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1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Открытое занятие по математике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 средней группе </w:t>
      </w:r>
      <w:r w:rsidR="008E3819"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№ 2 «Золотая  рыбка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</w:p>
    <w:p w:rsidR="005A25A0" w:rsidRPr="00130079" w:rsidRDefault="008E3819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По сказке </w:t>
      </w:r>
      <w:r w:rsidR="005A25A0"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73D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Стоит в поле </w:t>
      </w:r>
      <w:r w:rsidR="005A25A0" w:rsidRPr="001300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Теремок</w:t>
      </w:r>
      <w:r w:rsidR="005A25A0"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элементарных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математических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представлений у детей в совместной игровой деятельности.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04309" w:rsidRPr="00130079" w:rsidRDefault="00104309" w:rsidP="004B52F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Образовательные</w:t>
      </w: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</w:p>
    <w:p w:rsidR="00104309" w:rsidRPr="00130079" w:rsidRDefault="00104309" w:rsidP="004B52F1">
      <w:pPr>
        <w:pStyle w:val="a6"/>
        <w:numPr>
          <w:ilvl w:val="1"/>
          <w:numId w:val="8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пражнять в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количественном 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счете от 1 до 5;</w:t>
      </w:r>
    </w:p>
    <w:p w:rsidR="00104309" w:rsidRPr="00130079" w:rsidRDefault="00104309" w:rsidP="004B52F1">
      <w:pPr>
        <w:pStyle w:val="a6"/>
        <w:numPr>
          <w:ilvl w:val="1"/>
          <w:numId w:val="8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Ф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ормировать умение соотносить количес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тво предметов с числом и цифрой;</w:t>
      </w:r>
    </w:p>
    <w:p w:rsidR="00104309" w:rsidRPr="00130079" w:rsidRDefault="00104309" w:rsidP="004B52F1">
      <w:pPr>
        <w:pStyle w:val="a6"/>
        <w:numPr>
          <w:ilvl w:val="1"/>
          <w:numId w:val="8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Закреплять умение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различать геометрические ф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игуры;</w:t>
      </w:r>
    </w:p>
    <w:p w:rsidR="00104309" w:rsidRPr="00130079" w:rsidRDefault="00104309" w:rsidP="004B52F1">
      <w:pPr>
        <w:pStyle w:val="a6"/>
        <w:numPr>
          <w:ilvl w:val="1"/>
          <w:numId w:val="8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Упражнять в сравнении двух групп предметов приемом приложения и установления равенства, добавляя к меньшей группе недостающий предмет;</w:t>
      </w:r>
    </w:p>
    <w:p w:rsidR="00104309" w:rsidRPr="00130079" w:rsidRDefault="00104309" w:rsidP="004B52F1">
      <w:pPr>
        <w:pStyle w:val="a6"/>
        <w:numPr>
          <w:ilvl w:val="1"/>
          <w:numId w:val="8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умение сравнивать два предмета по длине, используя в речи понятия «</w:t>
      </w:r>
      <w:r w:rsidR="006B061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длиннее-короче</w:t>
      </w:r>
      <w:proofErr w:type="gramEnd"/>
      <w:r w:rsidR="006B061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»;</w:t>
      </w:r>
    </w:p>
    <w:p w:rsidR="00104309" w:rsidRPr="00130079" w:rsidRDefault="00104309" w:rsidP="004B52F1">
      <w:pPr>
        <w:pStyle w:val="a6"/>
        <w:numPr>
          <w:ilvl w:val="1"/>
          <w:numId w:val="8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формировать навыки порядкового счета до 5, понимания вопросов «который по счету?», «какой по счету?».</w:t>
      </w:r>
    </w:p>
    <w:p w:rsidR="005A25A0" w:rsidRPr="00130079" w:rsidRDefault="00104309" w:rsidP="004B52F1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Развивающие</w:t>
      </w:r>
      <w:proofErr w:type="gramEnd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аналитическое восприятие, устойчивое внимание, память, речь,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умение устанавливать закономерность предметов в ряду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25A0" w:rsidRPr="00130079" w:rsidRDefault="00104309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Воспитательные: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нравственные 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качества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 доброту, отзывчивость, желание </w:t>
      </w:r>
      <w:r w:rsidR="005A25A0"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помогать другим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117C" w:rsidRPr="00130079" w:rsidRDefault="0017117C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10"/>
          <w:sz w:val="28"/>
          <w:szCs w:val="28"/>
          <w:u w:val="single"/>
        </w:rPr>
        <w:t>Предварительная работа</w:t>
      </w:r>
      <w:r w:rsidRPr="00130079">
        <w:rPr>
          <w:rStyle w:val="c5"/>
          <w:color w:val="000000"/>
          <w:sz w:val="28"/>
          <w:szCs w:val="28"/>
        </w:rPr>
        <w:t>:</w:t>
      </w:r>
    </w:p>
    <w:p w:rsidR="0017117C" w:rsidRPr="00130079" w:rsidRDefault="0017117C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5"/>
          <w:color w:val="000000"/>
          <w:sz w:val="28"/>
          <w:szCs w:val="28"/>
        </w:rPr>
        <w:t>1. Чтение художественной литературы.</w:t>
      </w:r>
    </w:p>
    <w:p w:rsidR="0017117C" w:rsidRPr="00130079" w:rsidRDefault="0017117C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5"/>
          <w:color w:val="000000"/>
          <w:sz w:val="28"/>
          <w:szCs w:val="28"/>
        </w:rPr>
        <w:t>2. Рассматривание иллюстрации, репродукции по русским народным сказкам</w:t>
      </w:r>
    </w:p>
    <w:p w:rsidR="0017117C" w:rsidRPr="00130079" w:rsidRDefault="005A25A0" w:rsidP="004B5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Демонстрационный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7117C" w:rsidRPr="00130079" w:rsidRDefault="0017117C" w:rsidP="004B5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артинки с изображением </w:t>
      </w:r>
      <w:r w:rsidR="005A25A0"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животных </w:t>
      </w:r>
      <w:r w:rsidR="005A25A0"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(мышь, лягушка, заяц, медведь и лиса)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117C" w:rsidRPr="00130079" w:rsidRDefault="005A25A0" w:rsidP="004B5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Картинка с изображением  двух разных по цвету, д</w:t>
      </w:r>
      <w:r w:rsidR="00911C4A">
        <w:rPr>
          <w:rFonts w:ascii="Times New Roman" w:eastAsia="Times New Roman" w:hAnsi="Times New Roman" w:cs="Times New Roman"/>
          <w:color w:val="111111"/>
          <w:sz w:val="28"/>
          <w:szCs w:val="28"/>
        </w:rPr>
        <w:t>лине, ширине дорог.</w:t>
      </w:r>
    </w:p>
    <w:p w:rsidR="005A25A0" w:rsidRPr="00130079" w:rsidRDefault="008E3819" w:rsidP="004B5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ольберт.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Раздаточный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911C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пирожки с тарелочками,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набор геометрических фигур на каждого ребенка для задания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бусы»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B061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B061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Словесный</w:t>
      </w:r>
      <w:proofErr w:type="gramEnd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беседа в форме диалога, активизирующие вопросы, художественное слово.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Наглядный</w:t>
      </w:r>
      <w:proofErr w:type="gramEnd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картинки с изображением животных.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Практический</w:t>
      </w:r>
      <w:proofErr w:type="gramEnd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задание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бусы»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Словарная работа – активизация 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словаря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«ширина»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«высота»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Предварительная работа – чтение русской народной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300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Теремок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25A0" w:rsidRPr="00130079" w:rsidRDefault="005A25A0" w:rsidP="004B52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занятия: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 много к нам пришло гостей, </w:t>
      </w:r>
      <w:proofErr w:type="gramStart"/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proofErr w:type="gramEnd"/>
      <w:r w:rsidR="006B061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 скорей.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 - Ребята - вы любите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 - Тогда я</w:t>
      </w:r>
      <w:r w:rsidR="006B061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вас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сегодня приглашаю в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сказку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, а в какую вы поймете после того как отгадаете 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A25A0" w:rsidRPr="00130079" w:rsidRDefault="005A25A0" w:rsidP="009C2392">
      <w:pPr>
        <w:spacing w:before="235" w:after="235" w:line="240" w:lineRule="auto"/>
        <w:ind w:left="360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полянке лесной,</w:t>
      </w:r>
      <w:r w:rsidR="009C239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домик - расписной,</w:t>
      </w:r>
      <w:r w:rsidR="009C239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зверей собрать он смог,</w:t>
      </w:r>
      <w:r w:rsidR="009C239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Что за домик? Дети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300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Теремок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Молодцы </w:t>
      </w:r>
      <w:r w:rsidR="00781252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догадались.</w:t>
      </w:r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У жителей теремка</w:t>
      </w:r>
      <w:proofErr w:type="gramStart"/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proofErr w:type="gramEnd"/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озникли сложности, мы должны помочь жителям теремка. </w:t>
      </w:r>
      <w:proofErr w:type="gramStart"/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Готовы</w:t>
      </w:r>
      <w:proofErr w:type="gramEnd"/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 помочь? Я хочу пригласить вас в сказку.</w:t>
      </w:r>
    </w:p>
    <w:p w:rsidR="00781252" w:rsidRPr="000E7712" w:rsidRDefault="00781252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 Давайте закроем глаза, три раза хлопнем в ладоши  и мы попадем в сказку.</w:t>
      </w:r>
    </w:p>
    <w:p w:rsidR="00781252" w:rsidRPr="000E7712" w:rsidRDefault="006B061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E77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</w:t>
      </w:r>
      <w:r w:rsidR="00781252" w:rsidRPr="000E77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ль</w:t>
      </w:r>
      <w:r w:rsidR="005A25A0" w:rsidRP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781252" w:rsidRP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A25A0" w:rsidRP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 </w:t>
      </w:r>
      <w:r w:rsidR="005A25A0" w:rsidRPr="000E771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 начинается</w:t>
      </w:r>
      <w:r w:rsidR="005A25A0" w:rsidRP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25A0" w:rsidRPr="000E7712" w:rsidRDefault="005A25A0" w:rsidP="000E77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в поле </w:t>
      </w:r>
      <w:r w:rsidRPr="000E771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теремок- теремок</w:t>
      </w:r>
      <w:r w:rsid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0E7712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911C4A" w:rsidRDefault="0074762B" w:rsidP="004B52F1">
      <w:pPr>
        <w:spacing w:before="235" w:after="235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 посмотрите,</w:t>
      </w:r>
      <w:r w:rsidR="000D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мышка, но  что то она волнуется</w:t>
      </w:r>
      <w:proofErr w:type="gramStart"/>
      <w:r w:rsidR="000D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D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бегает и </w:t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грустная</w:t>
      </w:r>
      <w:r w:rsidR="005875F6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D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 </w:t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знает как</w:t>
      </w:r>
      <w:r w:rsidR="000D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 к домику </w:t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добраться.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мышки много дел и она спешит. </w:t>
      </w:r>
    </w:p>
    <w:p w:rsidR="005A25A0" w:rsidRPr="0074762B" w:rsidRDefault="000D3993" w:rsidP="000D3993">
      <w:pPr>
        <w:spacing w:before="235" w:after="235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875F6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ребята, к домику две </w:t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дорожки</w:t>
      </w:r>
      <w:r w:rsidR="005875F6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ведут. Какие дорожки по длине? </w:t>
      </w:r>
      <w:r w:rsidR="005875F6" w:rsidRPr="0013007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(разные)</w:t>
      </w:r>
      <w:r w:rsidR="005875F6" w:rsidRPr="001300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875F6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Давайте поможем мышке выбрать правильную дорожку, по которой она быстрее прибежит к теремочку.</w:t>
      </w:r>
      <w:r w:rsidR="00747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какой же дороге надо мышке пойти</w:t>
      </w:r>
      <w:proofErr w:type="gramStart"/>
      <w:r w:rsidR="00747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747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добралась?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="00911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A25A0" w:rsidRPr="0074762B">
        <w:rPr>
          <w:rFonts w:ascii="Times New Roman" w:eastAsia="Times New Roman" w:hAnsi="Times New Roman" w:cs="Times New Roman"/>
          <w:color w:val="111111"/>
          <w:sz w:val="28"/>
          <w:szCs w:val="28"/>
        </w:rPr>
        <w:t>Но </w:t>
      </w:r>
      <w:r w:rsidR="005A25A0" w:rsidRPr="0074762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 так просто не откроет свои двери</w:t>
      </w:r>
      <w:r w:rsidR="005A25A0" w:rsidRPr="0074762B">
        <w:rPr>
          <w:rFonts w:ascii="Times New Roman" w:eastAsia="Times New Roman" w:hAnsi="Times New Roman" w:cs="Times New Roman"/>
          <w:color w:val="111111"/>
          <w:sz w:val="28"/>
          <w:szCs w:val="28"/>
        </w:rPr>
        <w:t>, нам нужно выполнить задание. Вы </w:t>
      </w:r>
      <w:r w:rsidR="005A25A0" w:rsidRPr="0074762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поможете мышке</w:t>
      </w:r>
      <w:r w:rsidR="005A25A0" w:rsidRPr="007476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A25A0" w:rsidRPr="0074762B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и так слушайте задание.</w:t>
      </w:r>
    </w:p>
    <w:p w:rsidR="005A25A0" w:rsidRPr="007A2E35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A2E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- </w:t>
      </w:r>
      <w:r w:rsidRPr="007A2E3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«Найди дорожку»</w:t>
      </w:r>
    </w:p>
    <w:p w:rsidR="003A23F3" w:rsidRDefault="003A23F3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 </w:t>
      </w:r>
      <w:r w:rsidRPr="007A2E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 терему две</w:t>
      </w:r>
      <w:r w:rsidR="005A25A0" w:rsidRPr="007A2E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дорожки ведут</w:t>
      </w:r>
      <w:r w:rsidR="000D3993" w:rsidRP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D39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одна длинная (желтая),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другая короткая</w:t>
      </w:r>
      <w:r w:rsidR="000D39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(красная)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 Мышка запуталась, по какой дорожке ей быстрей добраться до </w:t>
      </w:r>
      <w:r w:rsidR="005A25A0"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теремка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proofErr w:type="gramEnd"/>
      <w:r w:rsid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длинной или по 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короткой? Ребята, как вы думаете?</w:t>
      </w:r>
      <w:r w:rsid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вы </w:t>
      </w:r>
      <w:proofErr w:type="gramStart"/>
      <w:r w:rsid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</w:t>
      </w:r>
      <w:proofErr w:type="gramEnd"/>
      <w:r w:rsid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надо сделать чтобы узнать какая дорожка длиннее а какая короче? (Ответы детей)</w:t>
      </w:r>
    </w:p>
    <w:p w:rsidR="003A23F3" w:rsidRPr="00130079" w:rsidRDefault="003A23F3" w:rsidP="00647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</w:t>
      </w:r>
      <w:r w:rsid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вами 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правильно указать 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дорогу. У вас на столах, лежат две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полоски, </w:t>
      </w:r>
      <w:r w:rsidR="005A25A0"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«дорожки»</w:t>
      </w:r>
      <w:r w:rsidR="00FD1941"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красного и желтого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они разные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 длине</w:t>
      </w:r>
      <w:r w:rsidR="00647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мы их сравним   и посмотрим разные ли они по длине?</w:t>
      </w:r>
      <w:r w:rsidR="007A2E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вам хочу предложить, </w:t>
      </w:r>
      <w:r w:rsidR="00647BCC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положить обе дорожки</w:t>
      </w:r>
      <w:proofErr w:type="gramStart"/>
      <w:r w:rsidR="00647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647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одном уровне , чтобы понять  какая из них короче. А можно,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одну полоску наложить на другую и мы посмотрим разницу.</w:t>
      </w:r>
    </w:p>
    <w:p w:rsidR="005A25A0" w:rsidRPr="00130079" w:rsidRDefault="00647BCC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вас, короткая </w:t>
      </w:r>
      <w:proofErr w:type="gramStart"/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дорожка</w:t>
      </w:r>
      <w:proofErr w:type="gramEnd"/>
      <w:r w:rsidR="003A23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какого цвета? </w:t>
      </w:r>
      <w:r w:rsidR="003A23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(красного</w:t>
      </w:r>
      <w:r w:rsidR="005A25A0"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Поставьте пальчики на </w:t>
      </w:r>
      <w:r w:rsidR="00FD1941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длинную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дорожку и пробегите по дорожке.</w:t>
      </w:r>
    </w:p>
    <w:p w:rsidR="0093231F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 ребята, вы правильно указали дорожку, вот и мышка добралась до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теремка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, и стала там жить поживать, да песни распевать.</w:t>
      </w:r>
    </w:p>
    <w:p w:rsidR="00066AA0" w:rsidRDefault="00066A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3231F" w:rsidRDefault="005A25A0" w:rsidP="004B5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Стоит в поле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теремок- теремок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25A0" w:rsidRDefault="00066AA0" w:rsidP="004B5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Лягушка скачет по болоту, </w:t>
      </w:r>
    </w:p>
    <w:p w:rsidR="00E46DCA" w:rsidRDefault="005A25A0" w:rsidP="00066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теремке ей жить охота </w:t>
      </w:r>
      <w:r w:rsidR="009323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(поднимает со стола 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лягушку)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6AA0" w:rsidRDefault="00066AA0" w:rsidP="00066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Лягушечка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чем ты расстроена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04E4F" w:rsidRDefault="00B36F8F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 лягушка мне сказала</w:t>
      </w:r>
      <w:r w:rsidR="00066A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приготовила угощение для жителей теремка</w:t>
      </w:r>
      <w:proofErr w:type="gramStart"/>
      <w:r w:rsidR="00066A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066A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несёт ягоды для начинки в пороги</w:t>
      </w:r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не может сосчитать всем ли поровну достанется. 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поможем ей посчитать</w:t>
      </w:r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угощения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поможем ей попасть в теремок</w:t>
      </w:r>
      <w:proofErr w:type="gramStart"/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</w:t>
      </w:r>
      <w:proofErr w:type="gramEnd"/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>тобы всех угостить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>? Посмотрите перед вами тарелочки, посчитаем их, на каждой тарелочке лежит пирожок? (одного не хватает) Сколько тарелочек? А сколько пирожков?</w:t>
      </w:r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сколько не хватает на каждой тарелке пирожков?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 мы </w:t>
      </w:r>
      <w:proofErr w:type="gramStart"/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>счита</w:t>
      </w:r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>ли лягушка принесла</w:t>
      </w:r>
      <w:proofErr w:type="gramEnd"/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еще угощения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давайте положим недостающие </w:t>
      </w:r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пирожки 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тарелочки. Теперь все хватает? </w:t>
      </w:r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мы сделали</w:t>
      </w:r>
      <w:proofErr w:type="gramStart"/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F91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получилось поровну. </w:t>
      </w:r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</w:t>
      </w:r>
      <w:proofErr w:type="gramStart"/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304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справились , помогли лягушке.</w:t>
      </w:r>
    </w:p>
    <w:p w:rsidR="00E46DCA" w:rsidRDefault="00E46DCA" w:rsidP="004B52F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Теперь лягушка довольная поскакала прямо к Те</w:t>
      </w:r>
      <w:r w:rsidR="00CB5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ремку</w:t>
      </w:r>
      <w:proofErr w:type="gramStart"/>
      <w:r w:rsidR="00CB5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CB50E5" w:rsidRDefault="00304E4F" w:rsidP="00CB5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 посмотрите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полянку выскочил зайчик – </w:t>
      </w:r>
      <w:proofErr w:type="spellStart"/>
      <w:r w:rsidR="0020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r w:rsidR="0020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25A0" w:rsidRPr="00130079" w:rsidRDefault="00203B10" w:rsidP="00CB5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A25A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знаете, что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йчик любит, когда с ним играют? Давайте с ним поиграем?</w:t>
      </w:r>
    </w:p>
    <w:p w:rsidR="005A25A0" w:rsidRPr="00CB50E5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B50E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Физкультминутка - </w:t>
      </w:r>
      <w:r w:rsidRPr="00CB50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«Зайка»</w:t>
      </w:r>
    </w:p>
    <w:p w:rsidR="005A25A0" w:rsidRPr="00130079" w:rsidRDefault="005A25A0" w:rsidP="00CB50E5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Зайке холодно сидеть,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лапочки погреть.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Лапки вверх, лапки вниз,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На носочки подтянись.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Лапки ставим на бочок,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На носочках скок – скок – скок.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А затем вприсядку,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не мерзли лапки.</w:t>
      </w:r>
    </w:p>
    <w:p w:rsidR="00CB50E5" w:rsidRPr="00CB50E5" w:rsidRDefault="004B52F1" w:rsidP="004B52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203B10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03B10"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</w:t>
      </w:r>
      <w:r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03B10"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1D18C9"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>аяц очень доволен и рад</w:t>
      </w:r>
      <w:r w:rsidR="00CB50E5"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>уется</w:t>
      </w:r>
      <w:proofErr w:type="gramStart"/>
      <w:r w:rsidR="00CB50E5"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1D18C9" w:rsidRP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с ним поиграли.</w:t>
      </w:r>
    </w:p>
    <w:p w:rsidR="001D18C9" w:rsidRDefault="00CB50E5" w:rsidP="004B52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50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Попрыгал зайка в Теремок.</w:t>
      </w:r>
    </w:p>
    <w:p w:rsidR="00CB50E5" w:rsidRPr="00CB50E5" w:rsidRDefault="00CB50E5" w:rsidP="004B52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D18C9" w:rsidRPr="00130079" w:rsidRDefault="00203B1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D18C9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Тихо, тихо</w:t>
      </w:r>
      <w:proofErr w:type="gramStart"/>
      <w:r w:rsidR="001D18C9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1D18C9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шумите.</w:t>
      </w:r>
    </w:p>
    <w:p w:rsidR="001D18C9" w:rsidRPr="00130079" w:rsidRDefault="001D18C9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Кто-то к нам идёт сюда.</w:t>
      </w:r>
    </w:p>
    <w:p w:rsidR="001D18C9" w:rsidRDefault="001D18C9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же, лиса.</w:t>
      </w:r>
    </w:p>
    <w:p w:rsidR="00CB50E5" w:rsidRDefault="00CB50E5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3231F" w:rsidRPr="00130079" w:rsidRDefault="0093231F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-Посмотрите </w:t>
      </w:r>
      <w:r w:rsidR="00203B1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почему-то лиса грустная</w:t>
      </w:r>
      <w:r w:rsidR="00CB50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идёт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Почему ты такая грустная Лисонька?</w:t>
      </w:r>
    </w:p>
    <w:p w:rsidR="00203B10" w:rsidRDefault="00D31A6B" w:rsidP="00D31A6B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Лисонька гуляла</w:t>
      </w:r>
      <w:r w:rsidR="0093231F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3231F">
        <w:rPr>
          <w:rFonts w:ascii="Times New Roman" w:eastAsia="Times New Roman" w:hAnsi="Times New Roman" w:cs="Times New Roman"/>
          <w:color w:val="111111"/>
          <w:sz w:val="28"/>
          <w:szCs w:val="28"/>
        </w:rPr>
        <w:t>она</w:t>
      </w:r>
      <w:r w:rsidR="0093231F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бусы потеряла.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93231F" w:rsidRPr="00D31A6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Плачет бедная</w:t>
      </w:r>
      <w:r w:rsidR="0093231F" w:rsidRPr="00D31A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93231F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"Беда! </w:t>
      </w:r>
      <w:r w:rsidR="0093231F"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Помогите</w:t>
      </w:r>
      <w:r w:rsidR="0093231F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, детвора!"</w:t>
      </w:r>
    </w:p>
    <w:p w:rsidR="0093231F" w:rsidRPr="00130079" w:rsidRDefault="0093231F" w:rsidP="004B52F1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- </w:t>
      </w:r>
      <w:r w:rsidRPr="001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«Бусы»</w:t>
      </w:r>
    </w:p>
    <w:p w:rsidR="0093231F" w:rsidRDefault="0093231F" w:rsidP="004B52F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: -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что, ребята, поможем лисе собрать бусы</w:t>
      </w:r>
      <w:proofErr w:type="gramStart"/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что они похожи? </w:t>
      </w: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вам сделат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для нее бусы из разноцветных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фигур, согласны? С</w:t>
      </w: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ейчас каждый из вас подойдет к </w:t>
      </w:r>
      <w:proofErr w:type="gramStart"/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столу</w:t>
      </w:r>
      <w:proofErr w:type="gramEnd"/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 вам объясню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и как мы будем делать дальше </w:t>
      </w: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подходят к столу)</w:t>
      </w:r>
    </w:p>
    <w:p w:rsidR="0093231F" w:rsidRDefault="004B52F1" w:rsidP="004B52F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к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расивые бусы сделала для лисы</w:t>
      </w:r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и предлагаю вам сделать для нее такие же .У ка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ждого на столе лежит верёвочка для бус </w:t>
      </w:r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бусы похожие на </w:t>
      </w:r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геометрические фигур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.</w:t>
      </w:r>
    </w:p>
    <w:p w:rsidR="0093231F" w:rsidRPr="00130079" w:rsidRDefault="0093231F" w:rsidP="004B52F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буду называт</w:t>
      </w:r>
      <w:r w:rsidR="00E1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бусинка по </w:t>
      </w:r>
      <w:r w:rsidR="00E1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и форме нужна</w:t>
      </w:r>
      <w:proofErr w:type="gramStart"/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будете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1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собирать на верёвочку.</w:t>
      </w:r>
      <w:r w:rsidR="001B2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собирают бусы )</w:t>
      </w:r>
    </w:p>
    <w:p w:rsidR="001B2BB7" w:rsidRDefault="00E110AC" w:rsidP="004B5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93231F" w:rsidRPr="00130079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52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4B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какие</w:t>
      </w:r>
      <w:r w:rsidR="001B2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 ж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заданием вы справились, лисичка  </w:t>
      </w:r>
      <w:r w:rsidR="0093231F"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рада. Какие красивые бусы получились!</w:t>
      </w:r>
      <w:r w:rsidR="0023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BB7"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передам ваши бусы лисичке</w:t>
      </w:r>
      <w:proofErr w:type="gramStart"/>
      <w:r w:rsidR="001B2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1B2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у нее будет много украшений.</w:t>
      </w:r>
    </w:p>
    <w:p w:rsidR="00236232" w:rsidRDefault="001B2BB7" w:rsidP="004B5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Побежала Лиса радостная  в теремок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37947" w:rsidRPr="00137947" w:rsidRDefault="001B2BB7" w:rsidP="004B5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Смотрите  ребята, пришёл</w:t>
      </w:r>
      <w:r w:rsidR="00236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медведь к теремку. И вдруг говорит; </w:t>
      </w:r>
      <w:r w:rsidR="00236232" w:rsidRPr="00130079">
        <w:rPr>
          <w:color w:val="000000"/>
          <w:sz w:val="28"/>
          <w:szCs w:val="28"/>
          <w:shd w:val="clear" w:color="auto" w:fill="FFFFFF"/>
        </w:rPr>
        <w:t>- Не буду я ломать ваш теремо</w:t>
      </w:r>
      <w:r w:rsidR="00236232">
        <w:rPr>
          <w:color w:val="000000"/>
          <w:sz w:val="28"/>
          <w:szCs w:val="28"/>
          <w:shd w:val="clear" w:color="auto" w:fill="FFFFFF"/>
        </w:rPr>
        <w:t>к, если ответите мне на вопросы.</w:t>
      </w:r>
      <w:r w:rsidR="002362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D2A5E" w:rsidRPr="00233EBD" w:rsidRDefault="006D2A5E" w:rsidP="004B5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A5E" w:rsidRPr="00130079" w:rsidRDefault="006D2A5E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14"/>
          <w:b/>
          <w:bCs/>
          <w:color w:val="000000"/>
          <w:sz w:val="28"/>
          <w:szCs w:val="28"/>
        </w:rPr>
        <w:lastRenderedPageBreak/>
        <w:t>Игровое упражнение.</w:t>
      </w:r>
    </w:p>
    <w:p w:rsidR="006D2A5E" w:rsidRPr="00130079" w:rsidRDefault="006D2A5E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2"/>
          <w:sz w:val="28"/>
          <w:szCs w:val="28"/>
        </w:rPr>
        <w:t>– Сколько зверей в теремке? (5)</w:t>
      </w:r>
    </w:p>
    <w:p w:rsidR="006D2A5E" w:rsidRPr="00130079" w:rsidRDefault="006D2A5E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2"/>
          <w:sz w:val="28"/>
          <w:szCs w:val="28"/>
        </w:rPr>
        <w:t>– Кто первый прибежал? (мышка)</w:t>
      </w:r>
    </w:p>
    <w:p w:rsidR="006D2A5E" w:rsidRPr="00130079" w:rsidRDefault="006D2A5E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2"/>
          <w:sz w:val="28"/>
          <w:szCs w:val="28"/>
        </w:rPr>
        <w:t>– Кто последний? (медведь)</w:t>
      </w:r>
    </w:p>
    <w:p w:rsidR="006D2A5E" w:rsidRPr="00130079" w:rsidRDefault="006D2A5E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rStyle w:val="c2"/>
          <w:sz w:val="28"/>
          <w:szCs w:val="28"/>
        </w:rPr>
        <w:t>– Кто перед зайцем? (лягушка)</w:t>
      </w:r>
    </w:p>
    <w:p w:rsidR="006D2A5E" w:rsidRPr="00130079" w:rsidRDefault="006D2A5E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sz w:val="28"/>
          <w:szCs w:val="28"/>
        </w:rPr>
      </w:pPr>
      <w:r w:rsidRPr="00130079">
        <w:rPr>
          <w:rStyle w:val="c2"/>
          <w:sz w:val="28"/>
          <w:szCs w:val="28"/>
        </w:rPr>
        <w:t>– Кто прибежал после зайца? (лиса)</w:t>
      </w:r>
    </w:p>
    <w:p w:rsidR="005A25A0" w:rsidRPr="00130079" w:rsidRDefault="005A25A0" w:rsidP="004B52F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0079">
        <w:rPr>
          <w:color w:val="111111"/>
          <w:sz w:val="28"/>
          <w:szCs w:val="28"/>
        </w:rPr>
        <w:t>Ребята, вы и с этим заданием справились.</w:t>
      </w: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Дверь </w:t>
      </w:r>
      <w:r w:rsidRPr="0013007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теремка и открылась для Медведя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 Стали звери дружно жить да поживать.</w:t>
      </w:r>
    </w:p>
    <w:p w:rsidR="00AC5570" w:rsidRDefault="00AC5570" w:rsidP="004B52F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нам пора возвращаться домой. Давайте закроем глаза, три раза хлопнем в ладоши  и мы попадем в нашу группу.</w:t>
      </w:r>
    </w:p>
    <w:p w:rsidR="00236232" w:rsidRPr="00130079" w:rsidRDefault="00236232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A25A0" w:rsidRPr="00130079" w:rsidRDefault="005A25A0" w:rsidP="004B5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Итог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r w:rsidR="00AC5570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BB3" w:rsidRPr="00130079" w:rsidRDefault="005A25A0" w:rsidP="00905BB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Итак, ребята наше путешествие подошло к концу.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Вам понравилась </w:t>
      </w:r>
      <w:r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="0023623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36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мы делали чтобы помочь жителям сказки? </w:t>
      </w:r>
      <w:proofErr w:type="gramStart"/>
      <w:r w:rsidR="00236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="00236232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помогали)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Каким героям сказки вам понравилось помогать?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Кому помочь было труднее всего?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</w:t>
      </w:r>
      <w:r w:rsidR="00905B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05BB3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героев в этой </w:t>
      </w:r>
      <w:r w:rsidR="00905BB3" w:rsidRPr="001300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</w:t>
      </w:r>
      <w:r w:rsidR="00905BB3" w:rsidRPr="0013007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F5B60" w:rsidRDefault="0030242A" w:rsidP="004B52F1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130079">
        <w:rPr>
          <w:color w:val="000000"/>
          <w:sz w:val="28"/>
          <w:szCs w:val="28"/>
          <w:shd w:val="clear" w:color="auto" w:fill="FFFFFF"/>
        </w:rPr>
        <w:t xml:space="preserve"> Наше с вами путешеств</w:t>
      </w:r>
      <w:r w:rsidR="00C93212">
        <w:rPr>
          <w:color w:val="000000"/>
          <w:sz w:val="28"/>
          <w:szCs w:val="28"/>
          <w:shd w:val="clear" w:color="auto" w:fill="FFFFFF"/>
        </w:rPr>
        <w:t xml:space="preserve">ие в сказку закончилось. Скажем гостям до свидания и спасибо за внимание. </w:t>
      </w:r>
    </w:p>
    <w:p w:rsidR="00C93212" w:rsidRDefault="00FF7011" w:rsidP="004B52F1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вам предла</w:t>
      </w:r>
      <w:r w:rsidR="00C93212">
        <w:rPr>
          <w:color w:val="000000"/>
          <w:sz w:val="28"/>
          <w:szCs w:val="28"/>
          <w:shd w:val="clear" w:color="auto" w:fill="FFFFFF"/>
        </w:rPr>
        <w:t xml:space="preserve">гаю </w:t>
      </w:r>
      <w:r>
        <w:rPr>
          <w:color w:val="000000"/>
          <w:sz w:val="28"/>
          <w:szCs w:val="28"/>
          <w:shd w:val="clear" w:color="auto" w:fill="FFFFFF"/>
        </w:rPr>
        <w:t>завтра отправиться в путешествие по другой сказке. Хотите?</w:t>
      </w:r>
      <w:bookmarkStart w:id="0" w:name="_GoBack"/>
      <w:bookmarkEnd w:id="0"/>
    </w:p>
    <w:p w:rsidR="00C93212" w:rsidRDefault="00C93212" w:rsidP="004B52F1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</w:p>
    <w:p w:rsidR="00C93212" w:rsidRPr="00130079" w:rsidRDefault="00C93212" w:rsidP="004B52F1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sectPr w:rsidR="00C93212" w:rsidRPr="00130079" w:rsidSect="00B81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9D4"/>
    <w:multiLevelType w:val="multilevel"/>
    <w:tmpl w:val="7B26E9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366B9"/>
    <w:multiLevelType w:val="hybridMultilevel"/>
    <w:tmpl w:val="6BD0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35DF7"/>
    <w:multiLevelType w:val="multilevel"/>
    <w:tmpl w:val="23F250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FA3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DD7650D"/>
    <w:multiLevelType w:val="multilevel"/>
    <w:tmpl w:val="E3C0F3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217398"/>
    <w:multiLevelType w:val="multilevel"/>
    <w:tmpl w:val="DCDEC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74553D"/>
    <w:multiLevelType w:val="multilevel"/>
    <w:tmpl w:val="B2CE1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464" w:hanging="2160"/>
      </w:pPr>
      <w:rPr>
        <w:rFonts w:hint="default"/>
      </w:rPr>
    </w:lvl>
  </w:abstractNum>
  <w:abstractNum w:abstractNumId="7">
    <w:nsid w:val="739623B4"/>
    <w:multiLevelType w:val="multilevel"/>
    <w:tmpl w:val="EC9821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71571D"/>
    <w:multiLevelType w:val="multilevel"/>
    <w:tmpl w:val="682845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5B"/>
    <w:rsid w:val="00044BB9"/>
    <w:rsid w:val="00066AA0"/>
    <w:rsid w:val="000D3993"/>
    <w:rsid w:val="000E7712"/>
    <w:rsid w:val="00104309"/>
    <w:rsid w:val="00130079"/>
    <w:rsid w:val="00137947"/>
    <w:rsid w:val="0017117C"/>
    <w:rsid w:val="00173D41"/>
    <w:rsid w:val="001B2BB7"/>
    <w:rsid w:val="001C522E"/>
    <w:rsid w:val="001D18C9"/>
    <w:rsid w:val="001F2C5B"/>
    <w:rsid w:val="00203B10"/>
    <w:rsid w:val="00233EBD"/>
    <w:rsid w:val="00234A2F"/>
    <w:rsid w:val="00236232"/>
    <w:rsid w:val="0030242A"/>
    <w:rsid w:val="00304E4F"/>
    <w:rsid w:val="003A23F3"/>
    <w:rsid w:val="003F5B60"/>
    <w:rsid w:val="004B52F1"/>
    <w:rsid w:val="004F6DCC"/>
    <w:rsid w:val="005001F6"/>
    <w:rsid w:val="005875F6"/>
    <w:rsid w:val="005A25A0"/>
    <w:rsid w:val="005E4B20"/>
    <w:rsid w:val="00647BCC"/>
    <w:rsid w:val="0066006C"/>
    <w:rsid w:val="006635F2"/>
    <w:rsid w:val="006B0610"/>
    <w:rsid w:val="006D2A5E"/>
    <w:rsid w:val="0074762B"/>
    <w:rsid w:val="00781252"/>
    <w:rsid w:val="007A2E35"/>
    <w:rsid w:val="008B74D7"/>
    <w:rsid w:val="008E3819"/>
    <w:rsid w:val="00902FBC"/>
    <w:rsid w:val="00905BB3"/>
    <w:rsid w:val="00911C4A"/>
    <w:rsid w:val="0093231F"/>
    <w:rsid w:val="009C2392"/>
    <w:rsid w:val="009E15CD"/>
    <w:rsid w:val="00AC5570"/>
    <w:rsid w:val="00B36F8F"/>
    <w:rsid w:val="00B72A9E"/>
    <w:rsid w:val="00B81545"/>
    <w:rsid w:val="00BD42F6"/>
    <w:rsid w:val="00C06D3A"/>
    <w:rsid w:val="00C93212"/>
    <w:rsid w:val="00CB50E5"/>
    <w:rsid w:val="00CB6816"/>
    <w:rsid w:val="00CC3F36"/>
    <w:rsid w:val="00D31A6B"/>
    <w:rsid w:val="00E110AC"/>
    <w:rsid w:val="00E46DCA"/>
    <w:rsid w:val="00F91890"/>
    <w:rsid w:val="00FD1941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2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8154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8154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81545"/>
    <w:pPr>
      <w:widowControl w:val="0"/>
      <w:shd w:val="clear" w:color="auto" w:fill="FFFFFF"/>
      <w:spacing w:before="300" w:after="420" w:line="0" w:lineRule="atLeast"/>
      <w:ind w:hanging="360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5A25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25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A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A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25A0"/>
    <w:rPr>
      <w:b/>
      <w:bCs/>
    </w:rPr>
  </w:style>
  <w:style w:type="paragraph" w:styleId="a6">
    <w:name w:val="List Paragraph"/>
    <w:basedOn w:val="a"/>
    <w:uiPriority w:val="34"/>
    <w:qFormat/>
    <w:rsid w:val="005A25A0"/>
    <w:pPr>
      <w:ind w:left="720"/>
      <w:contextualSpacing/>
    </w:pPr>
  </w:style>
  <w:style w:type="paragraph" w:customStyle="1" w:styleId="c0">
    <w:name w:val="c0"/>
    <w:basedOn w:val="a"/>
    <w:rsid w:val="0017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117C"/>
  </w:style>
  <w:style w:type="character" w:customStyle="1" w:styleId="c5">
    <w:name w:val="c5"/>
    <w:basedOn w:val="a0"/>
    <w:rsid w:val="0017117C"/>
  </w:style>
  <w:style w:type="character" w:customStyle="1" w:styleId="c16">
    <w:name w:val="c16"/>
    <w:basedOn w:val="a0"/>
    <w:rsid w:val="0017117C"/>
  </w:style>
  <w:style w:type="character" w:customStyle="1" w:styleId="c4">
    <w:name w:val="c4"/>
    <w:basedOn w:val="a0"/>
    <w:rsid w:val="0017117C"/>
  </w:style>
  <w:style w:type="character" w:customStyle="1" w:styleId="c2">
    <w:name w:val="c2"/>
    <w:basedOn w:val="a0"/>
    <w:rsid w:val="006D2A5E"/>
  </w:style>
  <w:style w:type="character" w:customStyle="1" w:styleId="c14">
    <w:name w:val="c14"/>
    <w:basedOn w:val="a0"/>
    <w:rsid w:val="006D2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2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8154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8154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81545"/>
    <w:pPr>
      <w:widowControl w:val="0"/>
      <w:shd w:val="clear" w:color="auto" w:fill="FFFFFF"/>
      <w:spacing w:before="300" w:after="420" w:line="0" w:lineRule="atLeast"/>
      <w:ind w:hanging="360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5A25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25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A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A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25A0"/>
    <w:rPr>
      <w:b/>
      <w:bCs/>
    </w:rPr>
  </w:style>
  <w:style w:type="paragraph" w:styleId="a6">
    <w:name w:val="List Paragraph"/>
    <w:basedOn w:val="a"/>
    <w:uiPriority w:val="34"/>
    <w:qFormat/>
    <w:rsid w:val="005A25A0"/>
    <w:pPr>
      <w:ind w:left="720"/>
      <w:contextualSpacing/>
    </w:pPr>
  </w:style>
  <w:style w:type="paragraph" w:customStyle="1" w:styleId="c0">
    <w:name w:val="c0"/>
    <w:basedOn w:val="a"/>
    <w:rsid w:val="0017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117C"/>
  </w:style>
  <w:style w:type="character" w:customStyle="1" w:styleId="c5">
    <w:name w:val="c5"/>
    <w:basedOn w:val="a0"/>
    <w:rsid w:val="0017117C"/>
  </w:style>
  <w:style w:type="character" w:customStyle="1" w:styleId="c16">
    <w:name w:val="c16"/>
    <w:basedOn w:val="a0"/>
    <w:rsid w:val="0017117C"/>
  </w:style>
  <w:style w:type="character" w:customStyle="1" w:styleId="c4">
    <w:name w:val="c4"/>
    <w:basedOn w:val="a0"/>
    <w:rsid w:val="0017117C"/>
  </w:style>
  <w:style w:type="character" w:customStyle="1" w:styleId="c2">
    <w:name w:val="c2"/>
    <w:basedOn w:val="a0"/>
    <w:rsid w:val="006D2A5E"/>
  </w:style>
  <w:style w:type="character" w:customStyle="1" w:styleId="c14">
    <w:name w:val="c14"/>
    <w:basedOn w:val="a0"/>
    <w:rsid w:val="006D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DNS</cp:lastModifiedBy>
  <cp:revision>4</cp:revision>
  <cp:lastPrinted>2019-06-05T06:01:00Z</cp:lastPrinted>
  <dcterms:created xsi:type="dcterms:W3CDTF">2021-11-24T17:20:00Z</dcterms:created>
  <dcterms:modified xsi:type="dcterms:W3CDTF">2021-11-24T17:48:00Z</dcterms:modified>
</cp:coreProperties>
</file>